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1A" w:rsidRDefault="00E6637D">
      <w:pPr>
        <w:spacing w:after="0"/>
        <w:ind w:left="10" w:right="786" w:hanging="10"/>
        <w:jc w:val="right"/>
      </w:pPr>
      <w:r>
        <w:rPr>
          <w:rFonts w:ascii="Arial" w:eastAsia="Arial" w:hAnsi="Arial" w:cs="Arial"/>
          <w:sz w:val="27"/>
        </w:rPr>
        <w:t xml:space="preserve">УТВЕРЖДЕНЫ  </w:t>
      </w:r>
    </w:p>
    <w:p w:rsidR="004D081A" w:rsidRDefault="00E6637D">
      <w:pPr>
        <w:spacing w:after="43" w:line="239" w:lineRule="auto"/>
        <w:ind w:left="5398"/>
        <w:jc w:val="center"/>
      </w:pPr>
      <w:r>
        <w:rPr>
          <w:rFonts w:ascii="Arial" w:eastAsia="Arial" w:hAnsi="Arial" w:cs="Arial"/>
          <w:sz w:val="27"/>
        </w:rPr>
        <w:t>Решением Комиссии</w:t>
      </w:r>
      <w:r>
        <w:rPr>
          <w:rFonts w:ascii="Arial" w:eastAsia="Arial" w:hAnsi="Arial" w:cs="Arial"/>
          <w:color w:val="666666"/>
          <w:sz w:val="18"/>
        </w:rPr>
        <w:t xml:space="preserve"> </w:t>
      </w:r>
      <w:r>
        <w:rPr>
          <w:rFonts w:ascii="Arial" w:eastAsia="Arial" w:hAnsi="Arial" w:cs="Arial"/>
          <w:sz w:val="27"/>
        </w:rPr>
        <w:t>таможенного союза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p w:rsidR="004D081A" w:rsidRDefault="00E6637D">
      <w:pPr>
        <w:spacing w:after="297"/>
        <w:ind w:left="10" w:right="-7" w:hanging="10"/>
        <w:jc w:val="right"/>
      </w:pPr>
      <w:r>
        <w:rPr>
          <w:rFonts w:ascii="Arial" w:eastAsia="Arial" w:hAnsi="Arial" w:cs="Arial"/>
          <w:sz w:val="27"/>
        </w:rPr>
        <w:t>от 28 мая 2010 года № 299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p w:rsidR="004D081A" w:rsidRDefault="00E6637D">
      <w:pPr>
        <w:spacing w:after="443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p w:rsidR="004D081A" w:rsidRDefault="00E6637D">
      <w:pPr>
        <w:pStyle w:val="1"/>
        <w:spacing w:after="91"/>
      </w:pPr>
      <w:r>
        <w:t>Единые санитарно-</w:t>
      </w:r>
      <w:proofErr w:type="gramStart"/>
      <w:r>
        <w:t>эпидемиологические  и</w:t>
      </w:r>
      <w:proofErr w:type="gramEnd"/>
      <w:r>
        <w:t xml:space="preserve"> гигиенические требования к товарам, подлежащим </w:t>
      </w:r>
      <w:proofErr w:type="spellStart"/>
      <w:r>
        <w:t>санитарноэпидемиологическому</w:t>
      </w:r>
      <w:proofErr w:type="spellEnd"/>
      <w:r>
        <w:t xml:space="preserve"> надзору (контролю)</w:t>
      </w:r>
      <w:r>
        <w:rPr>
          <w:b w:val="0"/>
          <w:color w:val="666666"/>
          <w:sz w:val="18"/>
        </w:rPr>
        <w:t xml:space="preserve"> </w:t>
      </w:r>
      <w:bookmarkStart w:id="0" w:name="_GoBack"/>
      <w:bookmarkEnd w:id="0"/>
    </w:p>
    <w:p w:rsidR="004D081A" w:rsidRDefault="00E6637D" w:rsidP="00E6637D">
      <w:pPr>
        <w:spacing w:after="0" w:line="275" w:lineRule="auto"/>
      </w:pPr>
      <w:r>
        <w:rPr>
          <w:rFonts w:ascii="Arial" w:eastAsia="Arial" w:hAnsi="Arial" w:cs="Arial"/>
          <w:sz w:val="20"/>
        </w:rPr>
        <w:t>(в редакциях Решений Комиссии Таможенного союза от</w:t>
      </w:r>
      <w:hyperlink r:id="rId4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5">
        <w:r>
          <w:rPr>
            <w:rFonts w:ascii="Arial" w:eastAsia="Arial" w:hAnsi="Arial" w:cs="Arial"/>
            <w:b/>
            <w:color w:val="0000FF"/>
            <w:sz w:val="20"/>
          </w:rPr>
          <w:t>17.08.2010 № 341</w:t>
        </w:r>
      </w:hyperlink>
      <w:hyperlink r:id="rId6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7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8">
        <w:r>
          <w:rPr>
            <w:rFonts w:ascii="Arial" w:eastAsia="Arial" w:hAnsi="Arial" w:cs="Arial"/>
            <w:b/>
            <w:color w:val="0000FF"/>
            <w:sz w:val="20"/>
          </w:rPr>
          <w:t>18.11.2010 № 456</w:t>
        </w:r>
      </w:hyperlink>
      <w:hyperlink r:id="rId9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10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11">
        <w:r>
          <w:rPr>
            <w:rFonts w:ascii="Arial" w:eastAsia="Arial" w:hAnsi="Arial" w:cs="Arial"/>
            <w:b/>
            <w:color w:val="0000FF"/>
            <w:sz w:val="20"/>
          </w:rPr>
          <w:t>02.03.2011 № 571</w:t>
        </w:r>
      </w:hyperlink>
      <w:hyperlink r:id="rId12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13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14">
        <w:r>
          <w:rPr>
            <w:rFonts w:ascii="Arial" w:eastAsia="Arial" w:hAnsi="Arial" w:cs="Arial"/>
            <w:b/>
            <w:color w:val="0000FF"/>
            <w:sz w:val="20"/>
          </w:rPr>
          <w:t>07.04.2011 № 622</w:t>
        </w:r>
      </w:hyperlink>
      <w:hyperlink r:id="rId15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16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17">
        <w:r>
          <w:rPr>
            <w:rFonts w:ascii="Arial" w:eastAsia="Arial" w:hAnsi="Arial" w:cs="Arial"/>
            <w:b/>
            <w:color w:val="0000FF"/>
            <w:sz w:val="20"/>
          </w:rPr>
          <w:t>18.10.2011 № 829</w:t>
        </w:r>
      </w:hyperlink>
      <w:hyperlink r:id="rId18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19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20">
        <w:r>
          <w:rPr>
            <w:rFonts w:ascii="Arial" w:eastAsia="Arial" w:hAnsi="Arial" w:cs="Arial"/>
            <w:b/>
            <w:color w:val="0000FF"/>
            <w:sz w:val="20"/>
          </w:rPr>
          <w:t>09.12.2011 № 889</w:t>
        </w:r>
      </w:hyperlink>
      <w:hyperlink r:id="rId21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Решений </w:t>
      </w:r>
      <w:r>
        <w:rPr>
          <w:rFonts w:ascii="Arial" w:eastAsia="Arial" w:hAnsi="Arial" w:cs="Arial"/>
          <w:sz w:val="20"/>
        </w:rPr>
        <w:t>Е</w:t>
      </w:r>
      <w:r>
        <w:rPr>
          <w:rFonts w:ascii="Arial" w:eastAsia="Arial" w:hAnsi="Arial" w:cs="Arial"/>
          <w:sz w:val="20"/>
        </w:rPr>
        <w:t>вразийской экономической комиссии от</w:t>
      </w:r>
      <w:hyperlink r:id="rId22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23">
        <w:r>
          <w:rPr>
            <w:rFonts w:ascii="Arial" w:eastAsia="Arial" w:hAnsi="Arial" w:cs="Arial"/>
            <w:b/>
            <w:color w:val="0000FF"/>
            <w:sz w:val="20"/>
          </w:rPr>
          <w:t>19.04.2012 № 34</w:t>
        </w:r>
      </w:hyperlink>
      <w:hyperlink r:id="rId24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25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26">
        <w:r>
          <w:rPr>
            <w:rFonts w:ascii="Arial" w:eastAsia="Arial" w:hAnsi="Arial" w:cs="Arial"/>
            <w:b/>
            <w:color w:val="0000FF"/>
            <w:sz w:val="20"/>
          </w:rPr>
          <w:t>06.11.2012 № 208</w:t>
        </w:r>
      </w:hyperlink>
      <w:hyperlink r:id="rId27">
        <w:r>
          <w:rPr>
            <w:rFonts w:ascii="Arial" w:eastAsia="Arial" w:hAnsi="Arial" w:cs="Arial"/>
            <w:sz w:val="20"/>
          </w:rPr>
          <w:t>;</w:t>
        </w:r>
      </w:hyperlink>
      <w:r>
        <w:rPr>
          <w:rFonts w:ascii="Arial" w:eastAsia="Arial" w:hAnsi="Arial" w:cs="Arial"/>
          <w:sz w:val="20"/>
        </w:rPr>
        <w:t xml:space="preserve"> от</w:t>
      </w:r>
      <w:hyperlink r:id="rId28">
        <w:r>
          <w:rPr>
            <w:rFonts w:ascii="Arial" w:eastAsia="Arial" w:hAnsi="Arial" w:cs="Arial"/>
            <w:sz w:val="20"/>
          </w:rPr>
          <w:t xml:space="preserve"> </w:t>
        </w:r>
      </w:hyperlink>
      <w:hyperlink r:id="rId29">
        <w:r>
          <w:rPr>
            <w:rFonts w:ascii="Arial" w:eastAsia="Arial" w:hAnsi="Arial" w:cs="Arial"/>
            <w:b/>
            <w:color w:val="0000FF"/>
            <w:sz w:val="20"/>
          </w:rPr>
          <w:t xml:space="preserve">15.01.2013 № </w:t>
        </w:r>
      </w:hyperlink>
    </w:p>
    <w:p w:rsidR="004D081A" w:rsidRDefault="00E6637D" w:rsidP="00E6637D">
      <w:pPr>
        <w:spacing w:after="268"/>
        <w:ind w:left="35"/>
      </w:pPr>
      <w:hyperlink r:id="rId30">
        <w:r>
          <w:rPr>
            <w:rFonts w:ascii="Arial" w:eastAsia="Arial" w:hAnsi="Arial" w:cs="Arial"/>
            <w:b/>
            <w:color w:val="0000FF"/>
            <w:sz w:val="20"/>
          </w:rPr>
          <w:t>6</w:t>
        </w:r>
      </w:hyperlink>
      <w:hyperlink r:id="rId31">
        <w:r>
          <w:rPr>
            <w:rFonts w:ascii="Arial" w:eastAsia="Arial" w:hAnsi="Arial" w:cs="Arial"/>
            <w:sz w:val="20"/>
          </w:rPr>
          <w:t>)</w:t>
        </w:r>
      </w:hyperlink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p w:rsidR="004D081A" w:rsidRDefault="00E6637D">
      <w:pPr>
        <w:spacing w:after="297" w:line="266" w:lineRule="auto"/>
        <w:ind w:left="123" w:hanging="10"/>
        <w:jc w:val="center"/>
      </w:pPr>
      <w:r>
        <w:rPr>
          <w:rFonts w:ascii="Arial" w:eastAsia="Arial" w:hAnsi="Arial" w:cs="Arial"/>
          <w:b/>
          <w:sz w:val="28"/>
        </w:rPr>
        <w:t>СОДЕРЖАНИЕ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p w:rsidR="004D081A" w:rsidRDefault="00E6637D">
      <w:pPr>
        <w:spacing w:after="11" w:line="266" w:lineRule="auto"/>
        <w:ind w:left="123" w:right="113" w:hanging="10"/>
        <w:jc w:val="center"/>
      </w:pPr>
      <w:r>
        <w:rPr>
          <w:rFonts w:ascii="Arial" w:eastAsia="Arial" w:hAnsi="Arial" w:cs="Arial"/>
          <w:b/>
          <w:sz w:val="28"/>
        </w:rPr>
        <w:t xml:space="preserve">Единых санитарно-эпидемиологических и гигиенических требований  </w:t>
      </w:r>
    </w:p>
    <w:p w:rsidR="004D081A" w:rsidRDefault="00E6637D">
      <w:pPr>
        <w:spacing w:after="187" w:line="238" w:lineRule="auto"/>
        <w:ind w:left="3288" w:hanging="2729"/>
      </w:pPr>
      <w:r>
        <w:rPr>
          <w:rFonts w:ascii="Arial" w:eastAsia="Arial" w:hAnsi="Arial" w:cs="Arial"/>
          <w:b/>
          <w:sz w:val="28"/>
        </w:rPr>
        <w:t>к товарам, подлежащим санитарно-</w:t>
      </w:r>
      <w:proofErr w:type="gramStart"/>
      <w:r>
        <w:rPr>
          <w:rFonts w:ascii="Arial" w:eastAsia="Arial" w:hAnsi="Arial" w:cs="Arial"/>
          <w:b/>
          <w:sz w:val="28"/>
        </w:rPr>
        <w:t>эпидемиологическому  надзору</w:t>
      </w:r>
      <w:proofErr w:type="gramEnd"/>
      <w:r>
        <w:rPr>
          <w:rFonts w:ascii="Arial" w:eastAsia="Arial" w:hAnsi="Arial" w:cs="Arial"/>
          <w:b/>
          <w:sz w:val="28"/>
        </w:rPr>
        <w:t xml:space="preserve"> (контролю)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p w:rsidR="004D081A" w:rsidRDefault="00E6637D">
      <w:pPr>
        <w:spacing w:after="75"/>
        <w:ind w:left="165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color w:val="666666"/>
          <w:sz w:val="18"/>
        </w:rPr>
        <w:t xml:space="preserve"> </w:t>
      </w:r>
    </w:p>
    <w:tbl>
      <w:tblPr>
        <w:tblStyle w:val="TableGrid"/>
        <w:tblW w:w="7368" w:type="dxa"/>
        <w:tblInd w:w="994" w:type="dxa"/>
        <w:tblCellMar>
          <w:top w:w="17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573"/>
        <w:gridCol w:w="4527"/>
        <w:gridCol w:w="1268"/>
      </w:tblGrid>
      <w:tr w:rsidR="004D081A">
        <w:trPr>
          <w:trHeight w:val="665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8"/>
              </w:rPr>
              <w:t>Номер раздела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28"/>
              </w:rPr>
              <w:t>Наименование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8"/>
              </w:rPr>
              <w:t>Номера страниц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886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081A" w:rsidRDefault="00E6637D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  <w:sz w:val="28"/>
              </w:rPr>
              <w:t>ГЛАВА I.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25"/>
              <w:ind w:right="67"/>
              <w:jc w:val="center"/>
            </w:pPr>
            <w:hyperlink r:id="rId3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ОБЩИЕ ПОЛОЖЕНИЯ</w:t>
              </w:r>
            </w:hyperlink>
            <w:hyperlink r:id="rId33">
              <w:r>
                <w:rPr>
                  <w:rFonts w:ascii="Arial" w:eastAsia="Arial" w:hAnsi="Arial" w:cs="Arial"/>
                  <w:b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 w:val="28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343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081A" w:rsidRDefault="004D081A"/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081A" w:rsidRDefault="00E6637D">
            <w:pPr>
              <w:spacing w:after="0"/>
              <w:ind w:right="3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ГЛАВА II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</w:tr>
      <w:tr w:rsidR="004D081A">
        <w:trPr>
          <w:trHeight w:val="1541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4" w:line="247" w:lineRule="auto"/>
            </w:pPr>
            <w:hyperlink r:id="rId3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3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3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1.</w:t>
              </w:r>
            </w:hyperlink>
            <w:hyperlink r:id="rId3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3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</w:t>
              </w:r>
            </w:hyperlink>
            <w:hyperlink r:id="rId3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безопасности и пищевой </w:t>
              </w:r>
            </w:hyperlink>
            <w:hyperlink r:id="rId4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ценности пищевых продуктов</w:t>
              </w:r>
            </w:hyperlink>
            <w:hyperlink r:id="rId41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7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541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3" w:line="247" w:lineRule="auto"/>
            </w:pPr>
            <w:hyperlink r:id="rId4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4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4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2.</w:t>
              </w:r>
            </w:hyperlink>
            <w:hyperlink r:id="rId4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4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</w:t>
              </w:r>
            </w:hyperlink>
            <w:hyperlink r:id="rId4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безопасности к товарам </w:t>
              </w:r>
            </w:hyperlink>
            <w:hyperlink r:id="rId4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детского ассортимент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а</w:t>
              </w:r>
            </w:hyperlink>
            <w:hyperlink r:id="rId49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7"/>
              </w:rPr>
              <w:t>358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198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8"/>
            </w:pPr>
            <w:hyperlink r:id="rId5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hyperlink r:id="rId5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5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5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3.</w:t>
              </w:r>
            </w:hyperlink>
            <w:hyperlink r:id="rId5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5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5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материалам, реагентам, </w:t>
              </w:r>
            </w:hyperlink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7"/>
              </w:rPr>
              <w:t>387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4D081A" w:rsidRDefault="004D081A">
      <w:pPr>
        <w:spacing w:after="0"/>
        <w:ind w:left="-1702" w:right="879"/>
      </w:pPr>
    </w:p>
    <w:tbl>
      <w:tblPr>
        <w:tblStyle w:val="TableGrid"/>
        <w:tblW w:w="7368" w:type="dxa"/>
        <w:tblInd w:w="994" w:type="dxa"/>
        <w:tblCellMar>
          <w:top w:w="19" w:type="dxa"/>
          <w:left w:w="108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573"/>
        <w:gridCol w:w="4527"/>
        <w:gridCol w:w="1268"/>
      </w:tblGrid>
      <w:tr w:rsidR="004D081A">
        <w:trPr>
          <w:trHeight w:val="2088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4D081A"/>
        </w:tc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jc w:val="both"/>
            </w:pPr>
            <w:hyperlink r:id="rId5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оборудованию, используемым </w:t>
              </w:r>
            </w:hyperlink>
          </w:p>
          <w:p w:rsidR="004D081A" w:rsidRDefault="00E6637D">
            <w:pPr>
              <w:spacing w:after="236" w:line="251" w:lineRule="auto"/>
            </w:pPr>
            <w:hyperlink r:id="rId5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для водоочистки и </w:t>
              </w:r>
            </w:hyperlink>
            <w:hyperlink r:id="rId5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водоподготовки</w:t>
              </w:r>
            </w:hyperlink>
            <w:hyperlink r:id="rId60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</w:tr>
      <w:tr w:rsidR="004D081A">
        <w:trPr>
          <w:trHeight w:val="296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8"/>
            </w:pPr>
            <w:hyperlink r:id="rId6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32" w:line="254" w:lineRule="auto"/>
            </w:pPr>
            <w:hyperlink r:id="rId6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6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6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4.</w:t>
              </w:r>
            </w:hyperlink>
            <w:hyperlink r:id="rId6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6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6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парфюмерно</w:t>
              </w:r>
            </w:hyperlink>
            <w:hyperlink r:id="rId6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-</w:t>
              </w:r>
            </w:hyperlink>
            <w:hyperlink r:id="rId6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косметическим </w:t>
              </w:r>
            </w:hyperlink>
            <w:hyperlink r:id="rId7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средствам и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средствам </w:t>
              </w:r>
            </w:hyperlink>
            <w:hyperlink r:id="rId7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гигиены полости рта</w:t>
              </w:r>
            </w:hyperlink>
            <w:hyperlink r:id="rId7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hyperlink r:id="rId7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74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7"/>
              </w:rPr>
              <w:t>407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65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8"/>
            </w:pPr>
            <w:hyperlink r:id="rId7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44" w:line="245" w:lineRule="auto"/>
            </w:pPr>
            <w:hyperlink r:id="rId7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7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7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5.</w:t>
              </w:r>
            </w:hyperlink>
            <w:hyperlink r:id="rId7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8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8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товарам бытовой химии, </w:t>
              </w:r>
            </w:hyperlink>
            <w:hyperlink r:id="rId8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лакокрасочным материалам</w:t>
              </w:r>
            </w:hyperlink>
            <w:hyperlink r:id="rId8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7"/>
              </w:rPr>
              <w:t>682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162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9" w:line="242" w:lineRule="auto"/>
            </w:pPr>
            <w:hyperlink r:id="rId8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8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8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6.</w:t>
              </w:r>
            </w:hyperlink>
            <w:hyperlink r:id="rId8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8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8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полимерным и </w:t>
              </w:r>
            </w:hyperlink>
            <w:hyperlink r:id="rId90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полимерсодержащим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9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строительным материалам и </w:t>
              </w:r>
            </w:hyperlink>
            <w:hyperlink r:id="rId9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мебели</w:t>
              </w:r>
            </w:hyperlink>
            <w:hyperlink r:id="rId93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7"/>
              </w:rPr>
              <w:t>720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78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90" w:line="241" w:lineRule="auto"/>
            </w:pPr>
            <w:hyperlink r:id="rId9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9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9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7. Требования к </w:t>
              </w:r>
            </w:hyperlink>
            <w:hyperlink r:id="rId9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продукции машиностроения, </w:t>
              </w:r>
            </w:hyperlink>
            <w:hyperlink r:id="rId9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приборостроения и </w:t>
              </w:r>
            </w:hyperlink>
            <w:hyperlink r:id="rId9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электротехники (за </w:t>
              </w:r>
            </w:hyperlink>
            <w:hyperlink r:id="rId10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исключением контактирующих </w:t>
              </w:r>
            </w:hyperlink>
            <w:hyperlink r:id="rId10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с питьевой водой и пищевыми </w:t>
              </w:r>
            </w:hyperlink>
            <w:hyperlink r:id="rId10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продуктами)</w:t>
              </w:r>
            </w:hyperlink>
            <w:hyperlink r:id="rId103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7"/>
              </w:rPr>
              <w:t>731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66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7"/>
            </w:pPr>
            <w:hyperlink r:id="rId10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hyperlink r:id="rId10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0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0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8.</w:t>
              </w:r>
            </w:hyperlink>
            <w:hyperlink r:id="rId10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0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</w:t>
              </w:r>
            </w:hyperlink>
            <w:hyperlink r:id="rId11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безопасности к печатн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ым </w:t>
              </w:r>
            </w:hyperlink>
            <w:hyperlink r:id="rId11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книгам и другим изделиям </w:t>
              </w:r>
            </w:hyperlink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7"/>
              </w:rPr>
              <w:t>840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84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</w:tr>
    </w:tbl>
    <w:p w:rsidR="004D081A" w:rsidRDefault="004D081A">
      <w:pPr>
        <w:spacing w:after="0"/>
        <w:ind w:left="-1702" w:right="879"/>
      </w:pPr>
    </w:p>
    <w:tbl>
      <w:tblPr>
        <w:tblStyle w:val="TableGrid"/>
        <w:tblW w:w="7368" w:type="dxa"/>
        <w:tblInd w:w="994" w:type="dxa"/>
        <w:tblCellMar>
          <w:top w:w="16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573"/>
        <w:gridCol w:w="4527"/>
        <w:gridCol w:w="1268"/>
      </w:tblGrid>
      <w:tr w:rsidR="004D081A">
        <w:trPr>
          <w:trHeight w:val="1779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4D081A"/>
        </w:tc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34" w:line="252" w:lineRule="auto"/>
            </w:pPr>
            <w:hyperlink r:id="rId11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полиграфической </w:t>
              </w:r>
            </w:hyperlink>
            <w:hyperlink r:id="rId11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промышленности</w:t>
              </w:r>
            </w:hyperlink>
            <w:hyperlink r:id="rId11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</w:tr>
      <w:tr w:rsidR="004D081A">
        <w:trPr>
          <w:trHeight w:val="2689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93"/>
            </w:pPr>
            <w:hyperlink r:id="rId11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</w:rPr>
                <w:t xml:space="preserve"> </w:t>
              </w:r>
            </w:hyperlink>
          </w:p>
          <w:p w:rsidR="004D081A" w:rsidRDefault="00E6637D">
            <w:pPr>
              <w:spacing w:after="244" w:line="244" w:lineRule="auto"/>
            </w:pPr>
            <w:hyperlink r:id="rId11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1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1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9.</w:t>
              </w:r>
            </w:hyperlink>
            <w:hyperlink r:id="rId11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2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2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питьевой воде, расфасованной </w:t>
              </w:r>
            </w:hyperlink>
            <w:hyperlink r:id="rId12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в емкости</w:t>
              </w:r>
            </w:hyperlink>
            <w:hyperlink r:id="rId12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7"/>
              </w:rPr>
              <w:t>850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853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9" w:line="244" w:lineRule="auto"/>
            </w:pPr>
            <w:hyperlink r:id="rId12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2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2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10.</w:t>
              </w:r>
            </w:hyperlink>
            <w:hyperlink r:id="rId12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2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2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материалам для изделий </w:t>
              </w:r>
            </w:hyperlink>
            <w:hyperlink r:id="rId13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(изделиям), контактирующим с </w:t>
              </w:r>
            </w:hyperlink>
            <w:hyperlink r:id="rId13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кожей человека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, одежде, обуви</w:t>
              </w:r>
            </w:hyperlink>
            <w:hyperlink r:id="rId132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7"/>
              </w:rPr>
              <w:t>863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420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6"/>
            </w:pPr>
            <w:hyperlink r:id="rId133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49" w:line="241" w:lineRule="auto"/>
            </w:pPr>
            <w:hyperlink r:id="rId13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3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3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11.</w:t>
              </w:r>
            </w:hyperlink>
            <w:hyperlink r:id="rId13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3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3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продукции, изделиям, </w:t>
              </w:r>
            </w:hyperlink>
            <w:hyperlink r:id="rId14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являющимся источником </w:t>
              </w:r>
            </w:hyperlink>
            <w:hyperlink r:id="rId14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ионизирующего излучения, в </w:t>
              </w:r>
            </w:hyperlink>
            <w:hyperlink r:id="rId14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том числе генерирующ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его, а </w:t>
              </w:r>
            </w:hyperlink>
            <w:hyperlink r:id="rId14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также изделиям и товарам, </w:t>
              </w:r>
            </w:hyperlink>
            <w:hyperlink r:id="rId14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содержащим радиоактивные </w:t>
              </w:r>
            </w:hyperlink>
            <w:hyperlink r:id="rId14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вещества</w:t>
              </w:r>
            </w:hyperlink>
            <w:hyperlink r:id="rId14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7"/>
              </w:rPr>
              <w:t>873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345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9"/>
            </w:pPr>
            <w:hyperlink r:id="rId147">
              <w:r>
                <w:rPr>
                  <w:rFonts w:ascii="Arial" w:eastAsia="Arial" w:hAnsi="Arial" w:cs="Arial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36" w:line="251" w:lineRule="auto"/>
            </w:pPr>
            <w:hyperlink r:id="rId14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4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5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12.</w:t>
              </w:r>
            </w:hyperlink>
            <w:hyperlink r:id="rId15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5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5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средствам личной гигиены</w:t>
              </w:r>
            </w:hyperlink>
            <w:hyperlink r:id="rId15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7"/>
              </w:rPr>
              <w:t>930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478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6"/>
            </w:pPr>
            <w:hyperlink r:id="rId15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hyperlink r:id="rId15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5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5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13.</w:t>
              </w:r>
            </w:hyperlink>
            <w:hyperlink r:id="rId15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6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6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сигаретам и табачному сырью</w:t>
              </w:r>
            </w:hyperlink>
            <w:hyperlink r:id="rId16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7"/>
              </w:rPr>
              <w:t>944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4D081A" w:rsidRDefault="004D081A">
      <w:pPr>
        <w:spacing w:after="0"/>
        <w:ind w:left="-1702" w:right="879"/>
      </w:pPr>
    </w:p>
    <w:tbl>
      <w:tblPr>
        <w:tblStyle w:val="TableGrid"/>
        <w:tblW w:w="7368" w:type="dxa"/>
        <w:tblInd w:w="994" w:type="dxa"/>
        <w:tblCellMar>
          <w:top w:w="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573"/>
        <w:gridCol w:w="4527"/>
        <w:gridCol w:w="1268"/>
      </w:tblGrid>
      <w:tr w:rsidR="004D081A">
        <w:trPr>
          <w:trHeight w:val="879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4D081A"/>
        </w:tc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</w:tr>
      <w:tr w:rsidR="004D081A">
        <w:trPr>
          <w:trHeight w:val="1541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4" w:line="246" w:lineRule="auto"/>
            </w:pPr>
            <w:hyperlink r:id="rId16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6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6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14.</w:t>
              </w:r>
            </w:hyperlink>
            <w:hyperlink r:id="rId16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6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6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средствам индивидуальной </w:t>
              </w:r>
            </w:hyperlink>
            <w:hyperlink r:id="rId16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защиты</w:t>
              </w:r>
            </w:hyperlink>
            <w:hyperlink r:id="rId170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7"/>
              </w:rPr>
              <w:t>949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343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6"/>
            </w:pPr>
            <w:hyperlink r:id="rId17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36" w:line="251" w:lineRule="auto"/>
            </w:pPr>
            <w:hyperlink r:id="rId17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7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7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15.</w:t>
              </w:r>
            </w:hyperlink>
            <w:hyperlink r:id="rId17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7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7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пестицидам и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агрохимикатам</w:t>
              </w:r>
              <w:proofErr w:type="spellEnd"/>
            </w:hyperlink>
            <w:hyperlink r:id="rId17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7"/>
              </w:rPr>
              <w:t>983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784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91" w:line="241" w:lineRule="auto"/>
            </w:pPr>
            <w:hyperlink r:id="rId17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8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8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16.</w:t>
              </w:r>
            </w:hyperlink>
            <w:hyperlink r:id="rId18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8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8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материалам 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 изделиям, </w:t>
              </w:r>
            </w:hyperlink>
            <w:hyperlink r:id="rId18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изготовленным из полимерных </w:t>
              </w:r>
            </w:hyperlink>
            <w:hyperlink r:id="rId18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 других материалов, </w:t>
              </w:r>
            </w:hyperlink>
            <w:hyperlink r:id="rId18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предназначенных для контакта </w:t>
              </w:r>
            </w:hyperlink>
            <w:hyperlink r:id="rId18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с пищевыми продуктами и </w:t>
              </w:r>
            </w:hyperlink>
            <w:hyperlink r:id="rId18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средами</w:t>
              </w:r>
            </w:hyperlink>
            <w:hyperlink r:id="rId190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7"/>
              </w:rPr>
              <w:t>1071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853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7" w:line="244" w:lineRule="auto"/>
            </w:pPr>
            <w:hyperlink r:id="rId19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19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9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17.</w:t>
              </w:r>
            </w:hyperlink>
            <w:hyperlink r:id="rId19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19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19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оборудованию, материалам </w:t>
              </w:r>
            </w:hyperlink>
            <w:hyperlink r:id="rId19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для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воздухоподготовки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, </w:t>
              </w:r>
            </w:hyperlink>
            <w:hyperlink r:id="rId198"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воздухоочистки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и фильтрации</w:t>
              </w:r>
            </w:hyperlink>
            <w:hyperlink r:id="rId199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7"/>
              </w:rPr>
              <w:t>1106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853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7" w:line="244" w:lineRule="auto"/>
            </w:pPr>
            <w:hyperlink r:id="rId20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20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0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18.</w:t>
              </w:r>
            </w:hyperlink>
            <w:hyperlink r:id="rId20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0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20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изделиям медицинского </w:t>
              </w:r>
            </w:hyperlink>
            <w:hyperlink r:id="rId20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назначения и медицинск</w:t>
              </w:r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ой </w:t>
              </w:r>
            </w:hyperlink>
            <w:hyperlink r:id="rId20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технике</w:t>
              </w:r>
            </w:hyperlink>
            <w:hyperlink r:id="rId208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7"/>
              </w:rPr>
              <w:t>1141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964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6"/>
            </w:pPr>
            <w:hyperlink r:id="rId20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46" w:line="243" w:lineRule="auto"/>
              <w:ind w:right="9"/>
            </w:pPr>
            <w:hyperlink r:id="rId21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21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1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19.</w:t>
              </w:r>
            </w:hyperlink>
            <w:hyperlink r:id="rId21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1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21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химической и </w:t>
              </w:r>
            </w:hyperlink>
            <w:hyperlink r:id="rId21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нефтехимической продукции </w:t>
              </w:r>
            </w:hyperlink>
            <w:hyperlink r:id="rId21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производственного назначения</w:t>
              </w:r>
            </w:hyperlink>
            <w:hyperlink r:id="rId21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7"/>
              </w:rPr>
              <w:t>1257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331"/>
        </w:trPr>
        <w:tc>
          <w:tcPr>
            <w:tcW w:w="157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hyperlink r:id="rId21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27"/>
              </w:rPr>
              <w:t>1261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060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4D081A" w:rsidRDefault="004D081A"/>
        </w:tc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D081A" w:rsidRDefault="00E6637D">
            <w:pPr>
              <w:spacing w:after="233" w:line="253" w:lineRule="auto"/>
            </w:pPr>
            <w:hyperlink r:id="rId22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 20.</w:t>
              </w:r>
            </w:hyperlink>
            <w:hyperlink r:id="rId22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2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22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дезинфицирующим средствам</w:t>
              </w:r>
            </w:hyperlink>
            <w:hyperlink r:id="rId22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</w:tr>
      <w:tr w:rsidR="004D081A">
        <w:trPr>
          <w:trHeight w:val="2343"/>
        </w:trPr>
        <w:tc>
          <w:tcPr>
            <w:tcW w:w="157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326"/>
            </w:pPr>
            <w:hyperlink r:id="rId22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36" w:line="251" w:lineRule="auto"/>
            </w:pPr>
            <w:hyperlink r:id="rId226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Раздел</w:t>
              </w:r>
            </w:hyperlink>
            <w:hyperlink r:id="rId227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2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21.</w:t>
              </w:r>
            </w:hyperlink>
            <w:hyperlink r:id="rId22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 </w:t>
              </w:r>
            </w:hyperlink>
            <w:hyperlink r:id="rId23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Требования к </w:t>
              </w:r>
            </w:hyperlink>
            <w:hyperlink r:id="rId231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минеральным водам</w:t>
              </w:r>
            </w:hyperlink>
            <w:hyperlink r:id="rId23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30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7"/>
              </w:rPr>
              <w:t>1267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5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D081A" w:rsidRDefault="004D081A"/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41" w:line="247" w:lineRule="auto"/>
            </w:pPr>
            <w:hyperlink r:id="rId23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Раздел 22. Требования </w:t>
              </w:r>
            </w:hyperlink>
            <w:hyperlink r:id="rId23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безопасности пищевых </w:t>
              </w:r>
            </w:hyperlink>
            <w:hyperlink r:id="rId23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добавок и 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ароматизаторов</w:t>
              </w:r>
              <w:proofErr w:type="spellEnd"/>
            </w:hyperlink>
            <w:hyperlink r:id="rId236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26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4D081A"/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288"/>
            </w:pPr>
            <w:hyperlink r:id="rId237">
              <w:r>
                <w:rPr>
                  <w:rFonts w:ascii="Arial" w:eastAsia="Arial" w:hAnsi="Arial" w:cs="Arial"/>
                  <w:b/>
                  <w:color w:val="0000FF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43" w:line="245" w:lineRule="auto"/>
            </w:pPr>
            <w:hyperlink r:id="rId238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Раздел 23. Требования </w:t>
              </w:r>
            </w:hyperlink>
            <w:hyperlink r:id="rId239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безопасности технологических </w:t>
              </w:r>
            </w:hyperlink>
            <w:hyperlink r:id="rId240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вспомогательных средств</w:t>
              </w:r>
            </w:hyperlink>
            <w:hyperlink r:id="rId24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25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D081A">
        <w:trPr>
          <w:trHeight w:val="1855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ГЛАВА III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</w:pPr>
            <w:hyperlink r:id="rId242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ПОРЯДОК ВНЕСЕНИЯ </w:t>
              </w:r>
            </w:hyperlink>
          </w:p>
          <w:p w:rsidR="004D081A" w:rsidRDefault="00E6637D">
            <w:pPr>
              <w:spacing w:after="0"/>
            </w:pPr>
            <w:hyperlink r:id="rId243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ИЗМЕНЕНИЙ ДОПОЛНЕНИЙ В </w:t>
              </w:r>
            </w:hyperlink>
          </w:p>
          <w:p w:rsidR="004D081A" w:rsidRDefault="00E6637D">
            <w:pPr>
              <w:spacing w:after="275" w:line="253" w:lineRule="auto"/>
            </w:pPr>
            <w:hyperlink r:id="rId244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 xml:space="preserve">ЕДИНЫЕ САНИТАРНЫЕ </w:t>
              </w:r>
            </w:hyperlink>
            <w:hyperlink r:id="rId245">
              <w:r>
                <w:rPr>
                  <w:rFonts w:ascii="Arial" w:eastAsia="Arial" w:hAnsi="Arial" w:cs="Arial"/>
                  <w:b/>
                  <w:color w:val="0000FF"/>
                  <w:sz w:val="27"/>
                </w:rPr>
                <w:t>ТРЕБОВАНИЯ</w:t>
              </w:r>
            </w:hyperlink>
            <w:hyperlink r:id="rId246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</w:p>
          <w:p w:rsidR="004D081A" w:rsidRDefault="00E6637D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81A" w:rsidRDefault="00E6637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8"/>
              </w:rPr>
              <w:t>1272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4D081A" w:rsidRDefault="00E6637D">
      <w:pPr>
        <w:spacing w:after="0"/>
        <w:jc w:val="both"/>
      </w:pPr>
      <w:r>
        <w:t xml:space="preserve"> </w:t>
      </w:r>
    </w:p>
    <w:sectPr w:rsidR="004D081A">
      <w:pgSz w:w="11906" w:h="16838"/>
      <w:pgMar w:top="1133" w:right="964" w:bottom="11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A"/>
    <w:rsid w:val="004D081A"/>
    <w:rsid w:val="00E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91ED"/>
  <w15:docId w15:val="{2AED9399-26C8-41AA-B2F4-473A8B3C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7" w:right="84" w:hanging="178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21" Type="http://schemas.openxmlformats.org/officeDocument/2006/relationships/hyperlink" Target="http://www.tsouz.ru/KTS/KTS33/Pages/R_889.aspx" TargetMode="External"/><Relationship Id="rId42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3" Type="http://schemas.openxmlformats.org/officeDocument/2006/relationships/hyperlink" Target="http://www.tsouz.ru/db/techregulation/sanmeri/Documents/ParfumandOral.pdf" TargetMode="External"/><Relationship Id="rId84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38" Type="http://schemas.openxmlformats.org/officeDocument/2006/relationships/hyperlink" Target="http://www.tsouz.ru/db/techregulation/sanmeri/Documents/ionprodukte.pdf" TargetMode="External"/><Relationship Id="rId159" Type="http://schemas.openxmlformats.org/officeDocument/2006/relationships/hyperlink" Target="http://www.tsouz.ru/db/techregulation/sanmeri/Documents/Tabak.pdf" TargetMode="External"/><Relationship Id="rId170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91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5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6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1" Type="http://schemas.openxmlformats.org/officeDocument/2006/relationships/hyperlink" Target="http://www.tsouz.ru/KTS/KTS24/Documents/P_571.pdf" TargetMode="External"/><Relationship Id="rId32" Type="http://schemas.openxmlformats.org/officeDocument/2006/relationships/hyperlink" Target="http://www.tsouz.ru/db/techregulation/sanmeri/Documents/Obshiepolosheniya.pdf" TargetMode="External"/><Relationship Id="rId53" Type="http://schemas.openxmlformats.org/officeDocument/2006/relationships/hyperlink" Target="http://www.tsouz.ru/db/techregulation/sanmeri/Documents/vodoochistka.pdf" TargetMode="External"/><Relationship Id="rId74" Type="http://schemas.openxmlformats.org/officeDocument/2006/relationships/hyperlink" Target="http://www.tsouz.ru/db/techregulation/sanmeri/Documents/ParfumandOral.pdf" TargetMode="External"/><Relationship Id="rId128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149" Type="http://schemas.openxmlformats.org/officeDocument/2006/relationships/hyperlink" Target="http://www.tsouz.ru/db/techregulation/sanmeri/Documents/Personalgigiena.pdf" TargetMode="External"/><Relationship Id="rId5" Type="http://schemas.openxmlformats.org/officeDocument/2006/relationships/hyperlink" Target="http://www.tsouz.ru/KTS/KTS18/Documents/P_341_4.pdf" TargetMode="External"/><Relationship Id="rId95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60" Type="http://schemas.openxmlformats.org/officeDocument/2006/relationships/hyperlink" Target="http://www.tsouz.ru/db/techregulation/sanmeri/Documents/Tabak.pdf" TargetMode="External"/><Relationship Id="rId181" Type="http://schemas.openxmlformats.org/officeDocument/2006/relationships/hyperlink" Target="http://www.tsouz.ru/db/techregulation/sanmeri/Documents/Contact-s-pischey.pdf" TargetMode="External"/><Relationship Id="rId216" Type="http://schemas.openxmlformats.org/officeDocument/2006/relationships/hyperlink" Target="http://www.tsouz.ru/db/techregulation/sanmeri/Documents/OilChimiya.pdf" TargetMode="External"/><Relationship Id="rId237" Type="http://schemas.openxmlformats.org/officeDocument/2006/relationships/hyperlink" Target="http://www.tsouz.ru/db/techregulation/sanmeri/Documents/%D0%A0%D0%B0%D0%B7%D0%B4%D0%B5%D0%BB_23_%D0%B2%D1%81%D0%BF%D0%BE%D0%BC%D0%BE%D0%B3%D0%B0%D1%82.pdf" TargetMode="External"/><Relationship Id="rId22" Type="http://schemas.openxmlformats.org/officeDocument/2006/relationships/hyperlink" Target="http://www.tsouz.ru/eek/RSEEK/RKEEK/7z/Pages/R_34.aspx" TargetMode="External"/><Relationship Id="rId43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4" Type="http://schemas.openxmlformats.org/officeDocument/2006/relationships/hyperlink" Target="http://www.tsouz.ru/db/techregulation/sanmeri/Documents/ParfumandOral.pdf" TargetMode="External"/><Relationship Id="rId118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39" Type="http://schemas.openxmlformats.org/officeDocument/2006/relationships/hyperlink" Target="http://www.tsouz.ru/db/techregulation/sanmeri/Documents/ionprodukte.pdf" TargetMode="External"/><Relationship Id="rId85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50" Type="http://schemas.openxmlformats.org/officeDocument/2006/relationships/hyperlink" Target="http://www.tsouz.ru/db/techregulation/sanmeri/Documents/Personalgigiena.pdf" TargetMode="External"/><Relationship Id="rId171" Type="http://schemas.openxmlformats.org/officeDocument/2006/relationships/hyperlink" Target="http://www.tsouz.ru/db/techregulation/sanmeri/Documents/PesticidaiChimiya.pdf" TargetMode="External"/><Relationship Id="rId192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6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7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://www.tsouz.ru/KTS/KTS24/Documents/P_571.pdf" TargetMode="External"/><Relationship Id="rId33" Type="http://schemas.openxmlformats.org/officeDocument/2006/relationships/hyperlink" Target="http://www.tsouz.ru/db/techregulation/sanmeri/Documents/Obshiepolosheniya.pdf" TargetMode="External"/><Relationship Id="rId108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29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54" Type="http://schemas.openxmlformats.org/officeDocument/2006/relationships/hyperlink" Target="http://www.tsouz.ru/db/techregulation/sanmeri/Documents/vodoochistka.pdf" TargetMode="External"/><Relationship Id="rId75" Type="http://schemas.openxmlformats.org/officeDocument/2006/relationships/hyperlink" Target="http://www.tsouz.ru/db/techregulation/sanmeri/Documents/Chimiyailaki.pdf" TargetMode="External"/><Relationship Id="rId96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40" Type="http://schemas.openxmlformats.org/officeDocument/2006/relationships/hyperlink" Target="http://www.tsouz.ru/db/techregulation/sanmeri/Documents/ionprodukte.pdf" TargetMode="External"/><Relationship Id="rId161" Type="http://schemas.openxmlformats.org/officeDocument/2006/relationships/hyperlink" Target="http://www.tsouz.ru/db/techregulation/sanmeri/Documents/Tabak.pdf" TargetMode="External"/><Relationship Id="rId182" Type="http://schemas.openxmlformats.org/officeDocument/2006/relationships/hyperlink" Target="http://www.tsouz.ru/db/techregulation/sanmeri/Documents/Contact-s-pischey.pdf" TargetMode="External"/><Relationship Id="rId217" Type="http://schemas.openxmlformats.org/officeDocument/2006/relationships/hyperlink" Target="http://www.tsouz.ru/db/techregulation/sanmeri/Documents/OilChimiya.pdf" TargetMode="External"/><Relationship Id="rId6" Type="http://schemas.openxmlformats.org/officeDocument/2006/relationships/hyperlink" Target="http://www.tsouz.ru/KTS/KTS18/Documents/P_341_4.pdf" TargetMode="External"/><Relationship Id="rId238" Type="http://schemas.openxmlformats.org/officeDocument/2006/relationships/hyperlink" Target="http://www.tsouz.ru/db/techregulation/sanmeri/Documents/%D0%A0%D0%B0%D0%B7%D0%B4%D0%B5%D0%BB_23_%D0%B2%D1%81%D0%BF%D0%BE%D0%BC%D0%BE%D0%B3%D0%B0%D1%82.pdf" TargetMode="External"/><Relationship Id="rId23" Type="http://schemas.openxmlformats.org/officeDocument/2006/relationships/hyperlink" Target="http://www.tsouz.ru/eek/RSEEK/RKEEK/7z/Pages/R_34.aspx" TargetMode="External"/><Relationship Id="rId119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44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5" Type="http://schemas.openxmlformats.org/officeDocument/2006/relationships/hyperlink" Target="http://www.tsouz.ru/db/techregulation/sanmeri/Documents/ParfumandOral.pdf" TargetMode="External"/><Relationship Id="rId86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30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151" Type="http://schemas.openxmlformats.org/officeDocument/2006/relationships/hyperlink" Target="http://www.tsouz.ru/db/techregulation/sanmeri/Documents/Personalgigiena.pdf" TargetMode="External"/><Relationship Id="rId172" Type="http://schemas.openxmlformats.org/officeDocument/2006/relationships/hyperlink" Target="http://www.tsouz.ru/db/techregulation/sanmeri/Documents/PesticidaiChimiya.pdf" TargetMode="External"/><Relationship Id="rId193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7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8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13" Type="http://schemas.openxmlformats.org/officeDocument/2006/relationships/hyperlink" Target="http://www.tsouz.ru/KTS/KTS26/Pages/R_622.aspx" TargetMode="External"/><Relationship Id="rId109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34" Type="http://schemas.openxmlformats.org/officeDocument/2006/relationships/hyperlink" Target="http://www.tsouz.ru/db/techregulation/sanmeri/Documents/PishevayaCennost-1.pdf" TargetMode="External"/><Relationship Id="rId55" Type="http://schemas.openxmlformats.org/officeDocument/2006/relationships/hyperlink" Target="http://www.tsouz.ru/db/techregulation/sanmeri/Documents/vodoochistka.pdf" TargetMode="External"/><Relationship Id="rId76" Type="http://schemas.openxmlformats.org/officeDocument/2006/relationships/hyperlink" Target="http://www.tsouz.ru/db/techregulation/sanmeri/Documents/Chimiyailaki.pdf" TargetMode="External"/><Relationship Id="rId97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20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41" Type="http://schemas.openxmlformats.org/officeDocument/2006/relationships/hyperlink" Target="http://www.tsouz.ru/db/techregulation/sanmeri/Documents/ionprodukte.pdf" TargetMode="External"/><Relationship Id="rId7" Type="http://schemas.openxmlformats.org/officeDocument/2006/relationships/hyperlink" Target="http://www.tsouz.ru/KTS/KTS21/Documents/P_456_2.pdf" TargetMode="External"/><Relationship Id="rId162" Type="http://schemas.openxmlformats.org/officeDocument/2006/relationships/hyperlink" Target="http://www.tsouz.ru/db/techregulation/sanmeri/Documents/Tabak.pdf" TargetMode="External"/><Relationship Id="rId183" Type="http://schemas.openxmlformats.org/officeDocument/2006/relationships/hyperlink" Target="http://www.tsouz.ru/db/techregulation/sanmeri/Documents/Contact-s-pischey.pdf" TargetMode="External"/><Relationship Id="rId218" Type="http://schemas.openxmlformats.org/officeDocument/2006/relationships/hyperlink" Target="http://www.tsouz.ru/db/techregulation/sanmeri/Documents/OilChimiya.pdf" TargetMode="External"/><Relationship Id="rId239" Type="http://schemas.openxmlformats.org/officeDocument/2006/relationships/hyperlink" Target="http://www.tsouz.ru/db/techregulation/sanmeri/Documents/%D0%A0%D0%B0%D0%B7%D0%B4%D0%B5%D0%BB_23_%D0%B2%D1%81%D0%BF%D0%BE%D0%BC%D0%BE%D0%B3%D0%B0%D1%82.pdf" TargetMode="External"/><Relationship Id="rId24" Type="http://schemas.openxmlformats.org/officeDocument/2006/relationships/hyperlink" Target="http://www.tsouz.ru/eek/RSEEK/RKEEK/7z/Pages/R_34.aspx" TargetMode="External"/><Relationship Id="rId45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6" Type="http://schemas.openxmlformats.org/officeDocument/2006/relationships/hyperlink" Target="http://www.tsouz.ru/db/techregulation/sanmeri/Documents/ParfumandOral.pdf" TargetMode="External"/><Relationship Id="rId87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10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31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152" Type="http://schemas.openxmlformats.org/officeDocument/2006/relationships/hyperlink" Target="http://www.tsouz.ru/db/techregulation/sanmeri/Documents/Personalgigiena.pdf" TargetMode="External"/><Relationship Id="rId173" Type="http://schemas.openxmlformats.org/officeDocument/2006/relationships/hyperlink" Target="http://www.tsouz.ru/db/techregulation/sanmeri/Documents/PesticidaiChimiya.pdf" TargetMode="External"/><Relationship Id="rId194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8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9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240" Type="http://schemas.openxmlformats.org/officeDocument/2006/relationships/hyperlink" Target="http://www.tsouz.ru/db/techregulation/sanmeri/Documents/%D0%A0%D0%B0%D0%B7%D0%B4%D0%B5%D0%BB_23_%D0%B2%D1%81%D0%BF%D0%BE%D0%BC%D0%BE%D0%B3%D0%B0%D1%82.pdf" TargetMode="External"/><Relationship Id="rId14" Type="http://schemas.openxmlformats.org/officeDocument/2006/relationships/hyperlink" Target="http://www.tsouz.ru/KTS/KTS26/Pages/R_622.aspx" TargetMode="External"/><Relationship Id="rId35" Type="http://schemas.openxmlformats.org/officeDocument/2006/relationships/hyperlink" Target="http://www.tsouz.ru/db/techregulation/sanmeri/Documents/PishevayaCennost-1.pdf" TargetMode="External"/><Relationship Id="rId56" Type="http://schemas.openxmlformats.org/officeDocument/2006/relationships/hyperlink" Target="http://www.tsouz.ru/db/techregulation/sanmeri/Documents/vodoochistka.pdf" TargetMode="External"/><Relationship Id="rId77" Type="http://schemas.openxmlformats.org/officeDocument/2006/relationships/hyperlink" Target="http://www.tsouz.ru/db/techregulation/sanmeri/Documents/Chimiyailaki.pdf" TargetMode="External"/><Relationship Id="rId100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8" Type="http://schemas.openxmlformats.org/officeDocument/2006/relationships/hyperlink" Target="http://www.tsouz.ru/KTS/KTS21/Documents/P_456_2.pdf" TargetMode="External"/><Relationship Id="rId98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21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42" Type="http://schemas.openxmlformats.org/officeDocument/2006/relationships/hyperlink" Target="http://www.tsouz.ru/db/techregulation/sanmeri/Documents/ionprodukte.pdf" TargetMode="External"/><Relationship Id="rId163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84" Type="http://schemas.openxmlformats.org/officeDocument/2006/relationships/hyperlink" Target="http://www.tsouz.ru/db/techregulation/sanmeri/Documents/Contact-s-pischey.pdf" TargetMode="External"/><Relationship Id="rId219" Type="http://schemas.openxmlformats.org/officeDocument/2006/relationships/hyperlink" Target="http://www.tsouz.ru/db/techregulation/sanmeri/Documents/Dezsredstva.pdf" TargetMode="External"/><Relationship Id="rId230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25" Type="http://schemas.openxmlformats.org/officeDocument/2006/relationships/hyperlink" Target="http://www.tsouz.ru/eek/RSEEK/RKEEK/30z/Pages/R_208.aspx" TargetMode="External"/><Relationship Id="rId46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7" Type="http://schemas.openxmlformats.org/officeDocument/2006/relationships/hyperlink" Target="http://www.tsouz.ru/db/techregulation/sanmeri/Documents/ParfumandOral.pdf" TargetMode="External"/><Relationship Id="rId88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11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32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153" Type="http://schemas.openxmlformats.org/officeDocument/2006/relationships/hyperlink" Target="http://www.tsouz.ru/db/techregulation/sanmeri/Documents/Personalgigiena.pdf" TargetMode="External"/><Relationship Id="rId174" Type="http://schemas.openxmlformats.org/officeDocument/2006/relationships/hyperlink" Target="http://www.tsouz.ru/db/techregulation/sanmeri/Documents/PesticidaiChimiya.pdf" TargetMode="External"/><Relationship Id="rId195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9" Type="http://schemas.openxmlformats.org/officeDocument/2006/relationships/hyperlink" Target="http://www.tsouz.ru/db/techregulation/sanmeri/Documents/OilChimiya.pdf" TargetMode="External"/><Relationship Id="rId220" Type="http://schemas.openxmlformats.org/officeDocument/2006/relationships/hyperlink" Target="http://www.tsouz.ru/db/techregulation/sanmeri/Documents/Dezsredstva.pdf" TargetMode="External"/><Relationship Id="rId241" Type="http://schemas.openxmlformats.org/officeDocument/2006/relationships/hyperlink" Target="http://www.tsouz.ru/db/techregulation/sanmeri/Documents/%D0%A0%D0%B0%D0%B7%D0%B4%D0%B5%D0%BB_23_%D0%B2%D1%81%D0%BF%D0%BE%D0%BC%D0%BE%D0%B3%D0%B0%D1%82.pdf" TargetMode="External"/><Relationship Id="rId15" Type="http://schemas.openxmlformats.org/officeDocument/2006/relationships/hyperlink" Target="http://www.tsouz.ru/KTS/KTS26/Pages/R_622.aspx" TargetMode="External"/><Relationship Id="rId36" Type="http://schemas.openxmlformats.org/officeDocument/2006/relationships/hyperlink" Target="http://www.tsouz.ru/db/techregulation/sanmeri/Documents/PishevayaCennost-1.pdf" TargetMode="External"/><Relationship Id="rId57" Type="http://schemas.openxmlformats.org/officeDocument/2006/relationships/hyperlink" Target="http://www.tsouz.ru/db/techregulation/sanmeri/Documents/vodoochistka.pdf" TargetMode="External"/><Relationship Id="rId10" Type="http://schemas.openxmlformats.org/officeDocument/2006/relationships/hyperlink" Target="http://www.tsouz.ru/KTS/KTS24/Documents/P_571.pdf" TargetMode="External"/><Relationship Id="rId31" Type="http://schemas.openxmlformats.org/officeDocument/2006/relationships/hyperlink" Target="http://www.tsouz.ru/eek/RSEEK/RKEEK/2013/1z/Pages/R_6.aspx" TargetMode="External"/><Relationship Id="rId52" Type="http://schemas.openxmlformats.org/officeDocument/2006/relationships/hyperlink" Target="http://www.tsouz.ru/db/techregulation/sanmeri/Documents/vodoochistka.pdf" TargetMode="External"/><Relationship Id="rId73" Type="http://schemas.openxmlformats.org/officeDocument/2006/relationships/hyperlink" Target="http://www.tsouz.ru/db/techregulation/sanmeri/Documents/ParfumandOral.pdf" TargetMode="External"/><Relationship Id="rId78" Type="http://schemas.openxmlformats.org/officeDocument/2006/relationships/hyperlink" Target="http://www.tsouz.ru/db/techregulation/sanmeri/Documents/Chimiyailaki.pdf" TargetMode="External"/><Relationship Id="rId94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99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01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22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43" Type="http://schemas.openxmlformats.org/officeDocument/2006/relationships/hyperlink" Target="http://www.tsouz.ru/db/techregulation/sanmeri/Documents/ionprodukte.pdf" TargetMode="External"/><Relationship Id="rId148" Type="http://schemas.openxmlformats.org/officeDocument/2006/relationships/hyperlink" Target="http://www.tsouz.ru/db/techregulation/sanmeri/Documents/Personalgigiena.pdf" TargetMode="External"/><Relationship Id="rId164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69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85" Type="http://schemas.openxmlformats.org/officeDocument/2006/relationships/hyperlink" Target="http://www.tsouz.ru/db/techregulation/sanmeri/Documents/Contact-s-pischey.pdf" TargetMode="External"/><Relationship Id="rId4" Type="http://schemas.openxmlformats.org/officeDocument/2006/relationships/hyperlink" Target="http://www.tsouz.ru/KTS/KTS18/Documents/P_341_4.pdf" TargetMode="External"/><Relationship Id="rId9" Type="http://schemas.openxmlformats.org/officeDocument/2006/relationships/hyperlink" Target="http://www.tsouz.ru/KTS/KTS21/Documents/P_456_2.pdf" TargetMode="External"/><Relationship Id="rId180" Type="http://schemas.openxmlformats.org/officeDocument/2006/relationships/hyperlink" Target="http://www.tsouz.ru/db/techregulation/sanmeri/Documents/Contact-s-pischey.pdf" TargetMode="External"/><Relationship Id="rId210" Type="http://schemas.openxmlformats.org/officeDocument/2006/relationships/hyperlink" Target="http://www.tsouz.ru/db/techregulation/sanmeri/Documents/OilChimiya.pdf" TargetMode="External"/><Relationship Id="rId215" Type="http://schemas.openxmlformats.org/officeDocument/2006/relationships/hyperlink" Target="http://www.tsouz.ru/db/techregulation/sanmeri/Documents/OilChimiya.pdf" TargetMode="External"/><Relationship Id="rId236" Type="http://schemas.openxmlformats.org/officeDocument/2006/relationships/hyperlink" Target="http://www.tsouz.ru/db/techregulation/sanmeri/Documents/%D0%A0%D0%B0%D0%B7%D0%B4%D0%B5%D0%BB22-34.pdf" TargetMode="External"/><Relationship Id="rId26" Type="http://schemas.openxmlformats.org/officeDocument/2006/relationships/hyperlink" Target="http://www.tsouz.ru/eek/RSEEK/RKEEK/30z/Pages/R_208.aspx" TargetMode="External"/><Relationship Id="rId231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47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8" Type="http://schemas.openxmlformats.org/officeDocument/2006/relationships/hyperlink" Target="http://www.tsouz.ru/db/techregulation/sanmeri/Documents/ParfumandOral.pdf" TargetMode="External"/><Relationship Id="rId89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12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33" Type="http://schemas.openxmlformats.org/officeDocument/2006/relationships/hyperlink" Target="http://www.tsouz.ru/db/techregulation/sanmeri/Documents/ionprodukte.pdf" TargetMode="External"/><Relationship Id="rId154" Type="http://schemas.openxmlformats.org/officeDocument/2006/relationships/hyperlink" Target="http://www.tsouz.ru/db/techregulation/sanmeri/Documents/Personalgigiena.pdf" TargetMode="External"/><Relationship Id="rId175" Type="http://schemas.openxmlformats.org/officeDocument/2006/relationships/hyperlink" Target="http://www.tsouz.ru/db/techregulation/sanmeri/Documents/PesticidaiChimiya.pdf" TargetMode="External"/><Relationship Id="rId196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0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16" Type="http://schemas.openxmlformats.org/officeDocument/2006/relationships/hyperlink" Target="http://www.tsouz.ru/KTS/KTS32/Pages/R_829.aspx" TargetMode="External"/><Relationship Id="rId221" Type="http://schemas.openxmlformats.org/officeDocument/2006/relationships/hyperlink" Target="http://www.tsouz.ru/db/techregulation/sanmeri/Documents/Dezsredstva.pdf" TargetMode="External"/><Relationship Id="rId242" Type="http://schemas.openxmlformats.org/officeDocument/2006/relationships/hyperlink" Target="http://www.tsouz.ru/KTS/KTS17/Documents/%D0%93%D0%BB.III%20%D0%95%D0%B4%D0%B8%D0%BD%D1%8B%D1%85%20%D1%82%D1%80%D0%B5%D0%B1%D0%BE%D0%B2%D0%B0%D0%BD%D0%B8%D0%B9.doc" TargetMode="External"/><Relationship Id="rId37" Type="http://schemas.openxmlformats.org/officeDocument/2006/relationships/hyperlink" Target="http://www.tsouz.ru/db/techregulation/sanmeri/Documents/PishevayaCennost-1.pdf" TargetMode="External"/><Relationship Id="rId58" Type="http://schemas.openxmlformats.org/officeDocument/2006/relationships/hyperlink" Target="http://www.tsouz.ru/db/techregulation/sanmeri/Documents/vodoochistka.pdf" TargetMode="External"/><Relationship Id="rId79" Type="http://schemas.openxmlformats.org/officeDocument/2006/relationships/hyperlink" Target="http://www.tsouz.ru/db/techregulation/sanmeri/Documents/Chimiyailaki.pdf" TargetMode="External"/><Relationship Id="rId102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23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44" Type="http://schemas.openxmlformats.org/officeDocument/2006/relationships/hyperlink" Target="http://www.tsouz.ru/db/techregulation/sanmeri/Documents/ionprodukte.pdf" TargetMode="External"/><Relationship Id="rId90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65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86" Type="http://schemas.openxmlformats.org/officeDocument/2006/relationships/hyperlink" Target="http://www.tsouz.ru/db/techregulation/sanmeri/Documents/Contact-s-pischey.pdf" TargetMode="External"/><Relationship Id="rId211" Type="http://schemas.openxmlformats.org/officeDocument/2006/relationships/hyperlink" Target="http://www.tsouz.ru/db/techregulation/sanmeri/Documents/OilChimiya.pdf" TargetMode="External"/><Relationship Id="rId232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27" Type="http://schemas.openxmlformats.org/officeDocument/2006/relationships/hyperlink" Target="http://www.tsouz.ru/eek/RSEEK/RKEEK/30z/Pages/R_208.aspx" TargetMode="External"/><Relationship Id="rId48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69" Type="http://schemas.openxmlformats.org/officeDocument/2006/relationships/hyperlink" Target="http://www.tsouz.ru/db/techregulation/sanmeri/Documents/ParfumandOral.pdf" TargetMode="External"/><Relationship Id="rId113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34" Type="http://schemas.openxmlformats.org/officeDocument/2006/relationships/hyperlink" Target="http://www.tsouz.ru/db/techregulation/sanmeri/Documents/ionprodukte.pdf" TargetMode="External"/><Relationship Id="rId80" Type="http://schemas.openxmlformats.org/officeDocument/2006/relationships/hyperlink" Target="http://www.tsouz.ru/db/techregulation/sanmeri/Documents/Chimiyailaki.pdf" TargetMode="External"/><Relationship Id="rId155" Type="http://schemas.openxmlformats.org/officeDocument/2006/relationships/hyperlink" Target="http://www.tsouz.ru/db/techregulation/sanmeri/Documents/Tabak.pdf" TargetMode="External"/><Relationship Id="rId176" Type="http://schemas.openxmlformats.org/officeDocument/2006/relationships/hyperlink" Target="http://www.tsouz.ru/db/techregulation/sanmeri/Documents/PesticidaiChimiya.pdf" TargetMode="External"/><Relationship Id="rId197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1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2" Type="http://schemas.openxmlformats.org/officeDocument/2006/relationships/hyperlink" Target="http://www.tsouz.ru/db/techregulation/sanmeri/Documents/Dezsredstva.pdf" TargetMode="External"/><Relationship Id="rId243" Type="http://schemas.openxmlformats.org/officeDocument/2006/relationships/hyperlink" Target="http://www.tsouz.ru/KTS/KTS17/Documents/%D0%93%D0%BB.III%20%D0%95%D0%B4%D0%B8%D0%BD%D1%8B%D1%85%20%D1%82%D1%80%D0%B5%D0%B1%D0%BE%D0%B2%D0%B0%D0%BD%D0%B8%D0%B9.doc" TargetMode="External"/><Relationship Id="rId17" Type="http://schemas.openxmlformats.org/officeDocument/2006/relationships/hyperlink" Target="http://www.tsouz.ru/KTS/KTS32/Pages/R_829.aspx" TargetMode="External"/><Relationship Id="rId38" Type="http://schemas.openxmlformats.org/officeDocument/2006/relationships/hyperlink" Target="http://www.tsouz.ru/db/techregulation/sanmeri/Documents/PishevayaCennost-1.pdf" TargetMode="External"/><Relationship Id="rId59" Type="http://schemas.openxmlformats.org/officeDocument/2006/relationships/hyperlink" Target="http://www.tsouz.ru/db/techregulation/sanmeri/Documents/vodoochistka.pdf" TargetMode="External"/><Relationship Id="rId103" Type="http://schemas.openxmlformats.org/officeDocument/2006/relationships/hyperlink" Target="http://www.tsouz.ru/KTS/KTS17/Documents/%D0%93%D0%BB.II%20%D0%A0.7%20%D0%9F%D1%80%D0%BE%D0%B4.%20%D0%BC%D0%B0%D1%88%D0%B8%D0%BD%D0%BE%D1%81%D1%82%D1%80.%20%D0%B8%20%D0%BF%D1%80%D0%B8%D0%B1%D0%BE%D1%80.doc" TargetMode="External"/><Relationship Id="rId124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70" Type="http://schemas.openxmlformats.org/officeDocument/2006/relationships/hyperlink" Target="http://www.tsouz.ru/db/techregulation/sanmeri/Documents/ParfumandOral.pdf" TargetMode="External"/><Relationship Id="rId91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45" Type="http://schemas.openxmlformats.org/officeDocument/2006/relationships/hyperlink" Target="http://www.tsouz.ru/db/techregulation/sanmeri/Documents/ionprodukte.pdf" TargetMode="External"/><Relationship Id="rId166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87" Type="http://schemas.openxmlformats.org/officeDocument/2006/relationships/hyperlink" Target="http://www.tsouz.ru/db/techregulation/sanmeri/Documents/Contact-s-pischey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tsouz.ru/db/techregulation/sanmeri/Documents/OilChimiya.pdf" TargetMode="External"/><Relationship Id="rId233" Type="http://schemas.openxmlformats.org/officeDocument/2006/relationships/hyperlink" Target="http://www.tsouz.ru/db/techregulation/sanmeri/Documents/%D0%A0%D0%B0%D0%B7%D0%B4%D0%B5%D0%BB22-34.pdf" TargetMode="External"/><Relationship Id="rId28" Type="http://schemas.openxmlformats.org/officeDocument/2006/relationships/hyperlink" Target="http://www.tsouz.ru/eek/RSEEK/RKEEK/2013/1z/Pages/R_6.aspx" TargetMode="External"/><Relationship Id="rId49" Type="http://schemas.openxmlformats.org/officeDocument/2006/relationships/hyperlink" Target="http://www.tsouz.ru/KTS/KTS17/Documents/%D0%93%D0%BB.II%20%D0%A0.2%20%D0%94%D0%B5%D1%82%D1%81%D0%BA%D0%B8%D0%B5%20%D1%82%D0%BE%D0%B2%D0%B0%D1%80%D1%8B.doc" TargetMode="External"/><Relationship Id="rId114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60" Type="http://schemas.openxmlformats.org/officeDocument/2006/relationships/hyperlink" Target="http://www.tsouz.ru/db/techregulation/sanmeri/Documents/vodoochistka.pdf" TargetMode="External"/><Relationship Id="rId81" Type="http://schemas.openxmlformats.org/officeDocument/2006/relationships/hyperlink" Target="http://www.tsouz.ru/db/techregulation/sanmeri/Documents/Chimiyailaki.pdf" TargetMode="External"/><Relationship Id="rId135" Type="http://schemas.openxmlformats.org/officeDocument/2006/relationships/hyperlink" Target="http://www.tsouz.ru/db/techregulation/sanmeri/Documents/ionprodukte.pdf" TargetMode="External"/><Relationship Id="rId156" Type="http://schemas.openxmlformats.org/officeDocument/2006/relationships/hyperlink" Target="http://www.tsouz.ru/db/techregulation/sanmeri/Documents/Tabak.pdf" TargetMode="External"/><Relationship Id="rId177" Type="http://schemas.openxmlformats.org/officeDocument/2006/relationships/hyperlink" Target="http://www.tsouz.ru/db/techregulation/sanmeri/Documents/PesticidaiChimiya.pdf" TargetMode="External"/><Relationship Id="rId198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2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3" Type="http://schemas.openxmlformats.org/officeDocument/2006/relationships/hyperlink" Target="http://www.tsouz.ru/db/techregulation/sanmeri/Documents/Dezsredstva.pdf" TargetMode="External"/><Relationship Id="rId244" Type="http://schemas.openxmlformats.org/officeDocument/2006/relationships/hyperlink" Target="http://www.tsouz.ru/KTS/KTS17/Documents/%D0%93%D0%BB.III%20%D0%95%D0%B4%D0%B8%D0%BD%D1%8B%D1%85%20%D1%82%D1%80%D0%B5%D0%B1%D0%BE%D0%B2%D0%B0%D0%BD%D0%B8%D0%B9.doc" TargetMode="External"/><Relationship Id="rId18" Type="http://schemas.openxmlformats.org/officeDocument/2006/relationships/hyperlink" Target="http://www.tsouz.ru/KTS/KTS32/Pages/R_829.aspx" TargetMode="External"/><Relationship Id="rId39" Type="http://schemas.openxmlformats.org/officeDocument/2006/relationships/hyperlink" Target="http://www.tsouz.ru/db/techregulation/sanmeri/Documents/PishevayaCennost-1.pdf" TargetMode="External"/><Relationship Id="rId50" Type="http://schemas.openxmlformats.org/officeDocument/2006/relationships/hyperlink" Target="http://www.tsouz.ru/db/techregulation/sanmeri/Documents/vodoochistka.pdf" TargetMode="External"/><Relationship Id="rId104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25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146" Type="http://schemas.openxmlformats.org/officeDocument/2006/relationships/hyperlink" Target="http://www.tsouz.ru/db/techregulation/sanmeri/Documents/ionprodukte.pdf" TargetMode="External"/><Relationship Id="rId167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188" Type="http://schemas.openxmlformats.org/officeDocument/2006/relationships/hyperlink" Target="http://www.tsouz.ru/db/techregulation/sanmeri/Documents/Contact-s-pischey.pdf" TargetMode="External"/><Relationship Id="rId71" Type="http://schemas.openxmlformats.org/officeDocument/2006/relationships/hyperlink" Target="http://www.tsouz.ru/db/techregulation/sanmeri/Documents/ParfumandOral.pdf" TargetMode="External"/><Relationship Id="rId92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213" Type="http://schemas.openxmlformats.org/officeDocument/2006/relationships/hyperlink" Target="http://www.tsouz.ru/db/techregulation/sanmeri/Documents/OilChimiya.pdf" TargetMode="External"/><Relationship Id="rId234" Type="http://schemas.openxmlformats.org/officeDocument/2006/relationships/hyperlink" Target="http://www.tsouz.ru/db/techregulation/sanmeri/Documents/%D0%A0%D0%B0%D0%B7%D0%B4%D0%B5%D0%BB22-34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souz.ru/eek/RSEEK/RKEEK/2013/1z/Pages/R_6.aspx" TargetMode="External"/><Relationship Id="rId40" Type="http://schemas.openxmlformats.org/officeDocument/2006/relationships/hyperlink" Target="http://www.tsouz.ru/db/techregulation/sanmeri/Documents/PishevayaCennost-1.pdf" TargetMode="External"/><Relationship Id="rId115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36" Type="http://schemas.openxmlformats.org/officeDocument/2006/relationships/hyperlink" Target="http://www.tsouz.ru/db/techregulation/sanmeri/Documents/ionprodukte.pdf" TargetMode="External"/><Relationship Id="rId157" Type="http://schemas.openxmlformats.org/officeDocument/2006/relationships/hyperlink" Target="http://www.tsouz.ru/db/techregulation/sanmeri/Documents/Tabak.pdf" TargetMode="External"/><Relationship Id="rId178" Type="http://schemas.openxmlformats.org/officeDocument/2006/relationships/hyperlink" Target="http://www.tsouz.ru/db/techregulation/sanmeri/Documents/PesticidaiChimiya.pdf" TargetMode="External"/><Relationship Id="rId61" Type="http://schemas.openxmlformats.org/officeDocument/2006/relationships/hyperlink" Target="http://www.tsouz.ru/db/techregulation/sanmeri/Documents/ParfumandOral.pdf" TargetMode="External"/><Relationship Id="rId82" Type="http://schemas.openxmlformats.org/officeDocument/2006/relationships/hyperlink" Target="http://www.tsouz.ru/db/techregulation/sanmeri/Documents/Chimiyailaki.pdf" TargetMode="External"/><Relationship Id="rId199" Type="http://schemas.openxmlformats.org/officeDocument/2006/relationships/hyperlink" Target="http://www.tsouz.ru/KTS/KTS17/Documents/%D0%93%D0%BB.II%20%D1%80.17%20%D0%92%D0%BE%D0%B7%D0%B4%D1%83%D1%85%D0%BE%D0%BF%D0%BE%D0%B4%D0%B3%D0%BE%D1%82%D0%BE%D0%B2%D0%BA%D0%B0.doc" TargetMode="External"/><Relationship Id="rId203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19" Type="http://schemas.openxmlformats.org/officeDocument/2006/relationships/hyperlink" Target="http://www.tsouz.ru/KTS/KTS33/Pages/R_889.aspx" TargetMode="External"/><Relationship Id="rId224" Type="http://schemas.openxmlformats.org/officeDocument/2006/relationships/hyperlink" Target="http://www.tsouz.ru/db/techregulation/sanmeri/Documents/Dezsredstva.pdf" TargetMode="External"/><Relationship Id="rId245" Type="http://schemas.openxmlformats.org/officeDocument/2006/relationships/hyperlink" Target="http://www.tsouz.ru/KTS/KTS17/Documents/%D0%93%D0%BB.III%20%D0%95%D0%B4%D0%B8%D0%BD%D1%8B%D1%85%20%D1%82%D1%80%D0%B5%D0%B1%D0%BE%D0%B2%D0%B0%D0%BD%D0%B8%D0%B9.doc" TargetMode="External"/><Relationship Id="rId30" Type="http://schemas.openxmlformats.org/officeDocument/2006/relationships/hyperlink" Target="http://www.tsouz.ru/eek/RSEEK/RKEEK/2013/1z/Pages/R_6.aspx" TargetMode="External"/><Relationship Id="rId105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26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Relationship Id="rId147" Type="http://schemas.openxmlformats.org/officeDocument/2006/relationships/hyperlink" Target="http://www.tsouz.ru/db/techregulation/sanmeri/Documents/Personalgigiena.pdf" TargetMode="External"/><Relationship Id="rId168" Type="http://schemas.openxmlformats.org/officeDocument/2006/relationships/hyperlink" Target="http://www.tsouz.ru/KTS/KTS17/Documents/%D0%93%D0%BB.II%20%D0%A0.14%20%D0%A1%D1%80%D0%B5%D0%B4%D1%81%D1%82%D0%B2%D0%B0%20%D0%B8%D0%BD%D0%B4%D0%B8%D0%B2%D0%B8%D0%B4.%D0%B7%D0%B0%D1%89%D0%B8%D1%82%D1%8B.doc" TargetMode="External"/><Relationship Id="rId51" Type="http://schemas.openxmlformats.org/officeDocument/2006/relationships/hyperlink" Target="http://www.tsouz.ru/db/techregulation/sanmeri/Documents/vodoochistka.pdf" TargetMode="External"/><Relationship Id="rId72" Type="http://schemas.openxmlformats.org/officeDocument/2006/relationships/hyperlink" Target="http://www.tsouz.ru/db/techregulation/sanmeri/Documents/ParfumandOral.pdf" TargetMode="External"/><Relationship Id="rId93" Type="http://schemas.openxmlformats.org/officeDocument/2006/relationships/hyperlink" Target="http://www.tsouz.ru/KTS/KTS17/Documents/%D0%93%D0%BB.II%20%D0%A0.6%20%D0%9F%D0%BE%D0%BB%D0%B8%D0%BC%D0%B5%D1%80%D1%8B%20%D0%B8%20%D0%BC%D0%B5%D0%B1%D0%B5%D0%BB%D1%8C.doc" TargetMode="External"/><Relationship Id="rId189" Type="http://schemas.openxmlformats.org/officeDocument/2006/relationships/hyperlink" Target="http://www.tsouz.ru/db/techregulation/sanmeri/Documents/Contact-s-pischey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souz.ru/db/techregulation/sanmeri/Documents/OilChimiya.pdf" TargetMode="External"/><Relationship Id="rId235" Type="http://schemas.openxmlformats.org/officeDocument/2006/relationships/hyperlink" Target="http://www.tsouz.ru/db/techregulation/sanmeri/Documents/%D0%A0%D0%B0%D0%B7%D0%B4%D0%B5%D0%BB22-34.pdf" TargetMode="External"/><Relationship Id="rId116" Type="http://schemas.openxmlformats.org/officeDocument/2006/relationships/hyperlink" Target="http://www.tsouz.ru/db/techregulation/sanmeri/Documents/%D0%93%D0%BB.II%20%D0%A0.9%20%D0%B2%D0%BE%D0%B4%D0%B0%20%D1%80%D0%B0%D1%81%D1%84%D0%B0%D1%81.%D0%B2%20%D0%B5%D0%BC%D0%BA%D0%BE%D1%81%D1%82%D0%B8.pdf" TargetMode="External"/><Relationship Id="rId137" Type="http://schemas.openxmlformats.org/officeDocument/2006/relationships/hyperlink" Target="http://www.tsouz.ru/db/techregulation/sanmeri/Documents/ionprodukte.pdf" TargetMode="External"/><Relationship Id="rId158" Type="http://schemas.openxmlformats.org/officeDocument/2006/relationships/hyperlink" Target="http://www.tsouz.ru/db/techregulation/sanmeri/Documents/Tabak.pdf" TargetMode="External"/><Relationship Id="rId20" Type="http://schemas.openxmlformats.org/officeDocument/2006/relationships/hyperlink" Target="http://www.tsouz.ru/KTS/KTS33/Pages/R_889.aspx" TargetMode="External"/><Relationship Id="rId41" Type="http://schemas.openxmlformats.org/officeDocument/2006/relationships/hyperlink" Target="http://www.tsouz.ru/db/techregulation/sanmeri/Documents/PishevayaCennost-1.pdf" TargetMode="External"/><Relationship Id="rId62" Type="http://schemas.openxmlformats.org/officeDocument/2006/relationships/hyperlink" Target="http://www.tsouz.ru/db/techregulation/sanmeri/Documents/ParfumandOral.pdf" TargetMode="External"/><Relationship Id="rId83" Type="http://schemas.openxmlformats.org/officeDocument/2006/relationships/hyperlink" Target="http://www.tsouz.ru/db/techregulation/sanmeri/Documents/Chimiyailaki.pdf" TargetMode="External"/><Relationship Id="rId179" Type="http://schemas.openxmlformats.org/officeDocument/2006/relationships/hyperlink" Target="http://www.tsouz.ru/db/techregulation/sanmeri/Documents/Contact-s-pischey.pdf" TargetMode="External"/><Relationship Id="rId190" Type="http://schemas.openxmlformats.org/officeDocument/2006/relationships/hyperlink" Target="http://www.tsouz.ru/db/techregulation/sanmeri/Documents/Contact-s-pischey.pdf" TargetMode="External"/><Relationship Id="rId204" Type="http://schemas.openxmlformats.org/officeDocument/2006/relationships/hyperlink" Target="http://www.tsouz.ru/db/techregulation/sanmeri/Documents/%D0%93%D0%BB.II%20%D0%A0.18%20%D0%98%D0%B7%D0%B4%D0%B5%D0%BB%D0%B8%D1%8F%20%D0%BC%D0%B5%D0%B4.%D0%BD%D0%B0%D0%B7%D0%BD%D0%B0%D1%87.pdf" TargetMode="External"/><Relationship Id="rId225" Type="http://schemas.openxmlformats.org/officeDocument/2006/relationships/hyperlink" Target="http://www.tsouz.ru/KTS/KTS17/Documents/%D0%93%D0%BB.II%20%D0%A0.21%20%D0%9C%D0%98%D0%9D%D0%95%D0%A0%D0%90%D0%9B%D0%AC%D0%9D%D0%90%D0%AF%20%20%D0%92%D0%9E%D0%94%D0%90_01.06.2010.doc" TargetMode="External"/><Relationship Id="rId246" Type="http://schemas.openxmlformats.org/officeDocument/2006/relationships/hyperlink" Target="http://www.tsouz.ru/KTS/KTS17/Documents/%D0%93%D0%BB.III%20%D0%95%D0%B4%D0%B8%D0%BD%D1%8B%D1%85%20%D1%82%D1%80%D0%B5%D0%B1%D0%BE%D0%B2%D0%B0%D0%BD%D0%B8%D0%B9.doc" TargetMode="External"/><Relationship Id="rId106" Type="http://schemas.openxmlformats.org/officeDocument/2006/relationships/hyperlink" Target="http://www.tsouz.ru/KTS/KTS17/Documents/%D0%93%D0%BB.II%20%D0%A0.8%20%D0%9F%D0%B5%D1%87%D0%B0%D1%82%D0%BD%D0%B0%D1%8F%20%D0%BF%D1%80%D0%BE%D0%B4%D1%83%D0%BA%D1%86%D0%B8%D1%8F.doc" TargetMode="External"/><Relationship Id="rId127" Type="http://schemas.openxmlformats.org/officeDocument/2006/relationships/hyperlink" Target="http://www.tsouz.ru/KTS/KTS17/Documents/%D0%93%D0%BB.II%20%D0%A0.10%20%D0%92%D0%B7%D1%80%D0%BE%D1%81%D0%BB%D1%8B%D0%B5%20%D1%82%D0%BE%D0%B2%D0%B0%D1%80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5379</Words>
  <Characters>30663</Characters>
  <Application>Microsoft Office Word</Application>
  <DocSecurity>0</DocSecurity>
  <Lines>255</Lines>
  <Paragraphs>71</Paragraphs>
  <ScaleCrop>false</ScaleCrop>
  <Company/>
  <LinksUpToDate>false</LinksUpToDate>
  <CharactersWithSpaces>35971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cp:lastModifiedBy>Марина</cp:lastModifiedBy>
  <cp:revision>3</cp:revision>
  <dcterms:created xsi:type="dcterms:W3CDTF">2024-10-07T07:42:00Z</dcterms:created>
  <dcterms:modified xsi:type="dcterms:W3CDTF">2024-10-07T07:42:00Z</dcterms:modified>
</cp:coreProperties>
</file>